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66" w:rsidRDefault="00EF4F27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:rsidR="006C2A66" w:rsidRDefault="006C2A66">
      <w:pPr>
        <w:spacing w:after="0" w:line="240" w:lineRule="auto"/>
        <w:rPr>
          <w:rFonts w:ascii="Times New Roman" w:hAnsi="Times New Roman"/>
          <w:b/>
        </w:rPr>
      </w:pPr>
    </w:p>
    <w:p w:rsidR="006C2A66" w:rsidRDefault="00EF4F2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:rsidR="006C2A66" w:rsidRDefault="00EF4F2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Osnovna škola Prečko</w:t>
      </w:r>
    </w:p>
    <w:p w:rsidR="006C2A66" w:rsidRDefault="006C2A6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C2A66" w:rsidRDefault="00EF4F2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011-03/25-03/2</w:t>
      </w:r>
    </w:p>
    <w:p w:rsidR="006C2A66" w:rsidRDefault="00EF4F2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251-193-02-25-1</w:t>
      </w:r>
    </w:p>
    <w:p w:rsidR="006C2A66" w:rsidRDefault="00EF4F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w:t>Zagreb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20. veljače </w:t>
      </w:r>
      <w:r>
        <w:rPr>
          <w:rFonts w:ascii="Times New Roman" w:hAnsi="Times New Roman"/>
          <w:sz w:val="24"/>
        </w:rPr>
        <w:t>2025.</w:t>
      </w: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EF4F2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6C2A66" w:rsidRDefault="00EF4F27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2"/>
        </w:rPr>
        <w:t xml:space="preserve">P O S L O V N I K </w:t>
      </w:r>
    </w:p>
    <w:p w:rsidR="006C2A66" w:rsidRDefault="00EF4F2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2"/>
        </w:rPr>
        <w:t xml:space="preserve"> </w:t>
      </w:r>
    </w:p>
    <w:p w:rsidR="006C2A66" w:rsidRDefault="00EF4F2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2"/>
        </w:rPr>
        <w:t xml:space="preserve">O  R A D U  </w:t>
      </w:r>
    </w:p>
    <w:p w:rsidR="006C2A66" w:rsidRDefault="00EF4F2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2"/>
        </w:rPr>
        <w:t xml:space="preserve"> </w:t>
      </w:r>
    </w:p>
    <w:p w:rsidR="006C2A66" w:rsidRDefault="00EF4F2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2"/>
        </w:rPr>
        <w:t>V I J E Ć A  R O D I T E LJ A</w:t>
      </w:r>
    </w:p>
    <w:p w:rsidR="006C2A66" w:rsidRDefault="00EF4F27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2"/>
        </w:rPr>
        <w:t xml:space="preserve"> </w:t>
      </w:r>
    </w:p>
    <w:p w:rsidR="006C2A66" w:rsidRDefault="00EF4F27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Zagreb, veljača 2025.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br w:type="page"/>
      </w:r>
      <w:r>
        <w:rPr>
          <w:rFonts w:ascii="Times New Roman" w:hAnsi="Times New Roman"/>
          <w:color w:val="000000"/>
          <w:sz w:val="24"/>
        </w:rPr>
        <w:lastRenderedPageBreak/>
        <w:t xml:space="preserve"> 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Na temelju članaka 160. Statuta Osnovne škole Prečko u Zagrebu, Dekanići 6, Školski odbor Osnovne škole Prečko na XXXVII. sjednici održanoj 20.  02.  2025. donio je</w:t>
      </w:r>
    </w:p>
    <w:p w:rsidR="008E0889" w:rsidRPr="008E0889" w:rsidRDefault="00EF4F27" w:rsidP="008E0889">
      <w:pPr>
        <w:spacing w:before="48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2"/>
        </w:rPr>
        <w:t>Poslovnik</w:t>
      </w:r>
    </w:p>
    <w:p w:rsidR="006C2A66" w:rsidRDefault="00EF4F27" w:rsidP="008E088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2"/>
        </w:rPr>
        <w:t xml:space="preserve">o radu </w:t>
      </w:r>
    </w:p>
    <w:p w:rsidR="006C2A66" w:rsidRDefault="00EF4F27" w:rsidP="008E0889">
      <w:pPr>
        <w:spacing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32"/>
        </w:rPr>
        <w:t>Vijeća roditelja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:rsidR="006C2A66" w:rsidRDefault="00EF4F27">
      <w:pPr>
        <w:spacing w:before="240" w:after="8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I. TEMELJNE ODREDBE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1.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Poslovnikom o radu Vij</w:t>
      </w:r>
      <w:r>
        <w:rPr>
          <w:rFonts w:ascii="Times New Roman" w:hAnsi="Times New Roman"/>
          <w:color w:val="000000"/>
          <w:sz w:val="24"/>
        </w:rPr>
        <w:t>eća roditelja (u daljem tekstu: Poslovnik) uređuje se ustrojstvo i način rada Vijeća roditelja. Poslovnikom se uređuje: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pripremanje i sazivanje sjednica, dostavljanje poziva i radnih materijala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vođenje sjednica i način odlučivanja na sjednicama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po</w:t>
      </w:r>
      <w:r>
        <w:rPr>
          <w:rFonts w:ascii="Times New Roman" w:hAnsi="Times New Roman"/>
          <w:color w:val="000000"/>
          <w:sz w:val="24"/>
        </w:rPr>
        <w:t>ložaj, prava i obveze članova Vijeća roditelja i drugih osoba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rješavanje drugih pitanja značajnih za rad i odlučivanje na sjednicama Vijeća roditelja.</w:t>
      </w:r>
    </w:p>
    <w:p w:rsidR="006C2A66" w:rsidRDefault="00EF4F27">
      <w:pPr>
        <w:spacing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2.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Odredbe ovog Poslovnika primjenjuju se na sve osobe koje sudjeluju u radu Vijeća roditelja</w:t>
      </w:r>
      <w:r>
        <w:rPr>
          <w:rFonts w:ascii="Times New Roman" w:hAnsi="Times New Roman"/>
          <w:color w:val="000000"/>
          <w:sz w:val="24"/>
        </w:rPr>
        <w:t>.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3.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O pravilnoj primjeni odredbi ovog Poslovnika brine se predsjednik Vijeća roditelja.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before="240" w:after="8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II. IZBOR VIJEĆA RODITELJA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4.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Vijeće roditelja sastavljeno je od po jednog predstavnika roditelja redovnih razrednih odjela i jednog roditelja predstavnika svih posebnih razrednih odjela.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5.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Roditelji učenika svakog razrednog odjela biraju na roditeljskom sastanku između</w:t>
      </w:r>
      <w:r>
        <w:rPr>
          <w:rFonts w:ascii="Times New Roman" w:hAnsi="Times New Roman"/>
          <w:color w:val="000000"/>
          <w:sz w:val="24"/>
        </w:rPr>
        <w:t xml:space="preserve"> sebe jednog predstavnika u Vijeće roditelja.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Za člana Vijeća roditelja izabran je predstavnik roditelja koji je dobio najveći broj glasova nazočnih roditelja.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Postupkom izbora rukovodi razrednik razrednog odjela.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Predstavnik razreda može predstavljati sam</w:t>
      </w:r>
      <w:r>
        <w:rPr>
          <w:rFonts w:ascii="Times New Roman" w:hAnsi="Times New Roman"/>
          <w:color w:val="000000"/>
          <w:sz w:val="24"/>
        </w:rPr>
        <w:t>o jedan razredni odjel.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Kao predstavnik razreda ne može biti izabran onaj roditelj koji je prethodnom odlukom Vijeća roditelja bio razriješen dužnosti u Vijeću roditelja i predstavnik razreda zbog narušavanja ugleda škole, opstruiranja rada Vijeća roditelj</w:t>
      </w:r>
      <w:r>
        <w:rPr>
          <w:rFonts w:ascii="Times New Roman" w:hAnsi="Times New Roman"/>
          <w:color w:val="000000"/>
          <w:sz w:val="24"/>
        </w:rPr>
        <w:t xml:space="preserve">a i nepoštivanja pravila škole.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6.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Mandat članova Vijeća roditelja traje jednu školsku godinu.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Član Vijeća roditelja može biti razriješen prije isteka mandata: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ako sam zatraži razrješenje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ako njegovom djetetu prestane status redovnog učenika Škole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u slučaju preseljenja učenika u drugi razredni odjel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u slučaju da je utvrđeno da je bitno narušio ugled škole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u slučaju da ne poštuje pravila škole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u slučaju da svojim radom opstruira rad Vijeća roditelja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ako ga razriješe roditelji učenika razrednog odjela koji su ga izabrali u Vijeće roditelja na prijedlog većine članova Vijeća roditelja ili većine roditelja člana razrednog odjela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Izbor članova </w:t>
      </w:r>
      <w:r>
        <w:rPr>
          <w:rFonts w:ascii="Times New Roman" w:hAnsi="Times New Roman"/>
          <w:color w:val="000000"/>
          <w:sz w:val="24"/>
        </w:rPr>
        <w:t>Vijeća roditelja obavlja se na početku školske godine, najkasnije do 30. rujna tekuće godine.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7.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U slučaju prijevremenog prestanka mandata jednog ili više članova Vijeća roditelja, imenuje se novi član Vijeća roditelja na način i po postupku utvrđ</w:t>
      </w:r>
      <w:r>
        <w:rPr>
          <w:rFonts w:ascii="Times New Roman" w:hAnsi="Times New Roman"/>
          <w:color w:val="000000"/>
          <w:sz w:val="24"/>
        </w:rPr>
        <w:t>enom člankom 5. Poslovnika i Statutom škole.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Izabranim predstavnicima mandat traje do isteka vremena na koje je bio biran raniji član Vijeća roditelja.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before="240" w:after="8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III. ZADACI VIJEĆA RODITELJA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8.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Vijeće roditelja razmatra i donosi zaključke o sljedećim pitan</w:t>
      </w:r>
      <w:r>
        <w:rPr>
          <w:rFonts w:ascii="Times New Roman" w:hAnsi="Times New Roman"/>
          <w:color w:val="000000"/>
          <w:sz w:val="24"/>
        </w:rPr>
        <w:t>jima: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daje mišljenje o prijedlogu školskog kurikuluma i godišnjeg plana i programa rada Učiteljskom vijeću odnosno ravnatelju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raspravlja o izvješćima ravnatelja o realizaciji školskog kurikuluma, godišnjeg plana i programa rada Škole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razmatra prit</w:t>
      </w:r>
      <w:r>
        <w:rPr>
          <w:rFonts w:ascii="Times New Roman" w:hAnsi="Times New Roman"/>
          <w:color w:val="000000"/>
          <w:sz w:val="24"/>
        </w:rPr>
        <w:t>užbe roditelja u svezi s odgojno-obrazovnim radom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imenuje i razrješuje jednog člana Školskog odbora iz reda roditelja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predlaže mjere za unapređivanje odgojno-obrazovnog rada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 xml:space="preserve">daje mišljenje i prijedloge u svezi s organiziranjem izleta, ekskurzija, </w:t>
      </w:r>
      <w:r>
        <w:rPr>
          <w:rFonts w:ascii="Times New Roman" w:hAnsi="Times New Roman"/>
          <w:color w:val="000000"/>
          <w:sz w:val="24"/>
        </w:rPr>
        <w:t>sportskih i kulturnih sadržaja Škole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daje mišljenje i prijedloge u svezi s uvjetima rada i poboljšanjem uvjeta rada u Školi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daje mišljenje i prijedloge u svezi sa socijalno-ekonomskim položajem učenika i pružanjem odgovarajuće pomoći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donosi stajal</w:t>
      </w:r>
      <w:r>
        <w:rPr>
          <w:rFonts w:ascii="Times New Roman" w:hAnsi="Times New Roman"/>
          <w:color w:val="000000"/>
          <w:sz w:val="24"/>
        </w:rPr>
        <w:t>ište u postupku izbora i imenovanja ravnatelja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raspravlja o Etičkom kodeksu neposrednih nositelja odgojno-obrazovne djelatnosti u Školi i Kućnom redu prije njihova donošenja.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9.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Jednog člana Školskog odbora iz reda roditelja koji nije radnik Škole, imenuje Vijeće roditelja.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Kandidata za člana Školskog odbora iz reda roditelja mogu predlagati svi nazočni na sjednici Vijeća roditelja.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Svaki roditelj može istaknuti svoju kandidaturu.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O izboru člana Školskog </w:t>
      </w:r>
      <w:proofErr w:type="spellStart"/>
      <w:r>
        <w:rPr>
          <w:rFonts w:ascii="Times New Roman" w:hAnsi="Times New Roman"/>
          <w:color w:val="000000"/>
          <w:sz w:val="24"/>
        </w:rPr>
        <w:t>odora,Vijeće</w:t>
      </w:r>
      <w:proofErr w:type="spellEnd"/>
      <w:r>
        <w:rPr>
          <w:rFonts w:ascii="Times New Roman" w:hAnsi="Times New Roman"/>
          <w:color w:val="000000"/>
          <w:sz w:val="24"/>
        </w:rPr>
        <w:t xml:space="preserve"> roditelja odlučuje javnim glasovanjem. 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10.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Kandidatom se smatra svaki roditelj </w:t>
      </w:r>
      <w:proofErr w:type="spellStart"/>
      <w:r>
        <w:rPr>
          <w:rFonts w:ascii="Times New Roman" w:hAnsi="Times New Roman"/>
          <w:color w:val="000000"/>
          <w:sz w:val="24"/>
        </w:rPr>
        <w:t>koj</w:t>
      </w:r>
      <w:proofErr w:type="spellEnd"/>
      <w:r>
        <w:rPr>
          <w:rFonts w:ascii="Times New Roman" w:hAnsi="Times New Roman"/>
          <w:color w:val="000000"/>
          <w:sz w:val="24"/>
        </w:rPr>
        <w:t xml:space="preserve"> je prihvatio kandidaturu ili je sam istaknuo svoju kandidaturu. 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11.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U slučaju da dva kandidata imaju isti broj glas</w:t>
      </w:r>
      <w:r>
        <w:rPr>
          <w:rFonts w:ascii="Times New Roman" w:hAnsi="Times New Roman"/>
          <w:color w:val="000000"/>
          <w:sz w:val="24"/>
        </w:rPr>
        <w:t xml:space="preserve">ova, glasovanje će se ponoviti za ta dva kandidata. 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Za člana Školskog odbora iz reda Vijeća roditelja imenuje se kandidat koji je izabran većinom glasova nazočnih članova Vijeća roditelja. 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O imenovanom članu Školskog odbora iz reda roditelja svi radnici </w:t>
      </w:r>
      <w:r>
        <w:rPr>
          <w:rFonts w:ascii="Times New Roman" w:hAnsi="Times New Roman"/>
          <w:color w:val="000000"/>
          <w:sz w:val="24"/>
        </w:rPr>
        <w:t xml:space="preserve">Škole izvješćuju se putem oglasne ploče. 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Postupak utvrđivanja prijedloga kandidata pokreće se 45 dana prije isteka mandata Školskog odbora.</w:t>
      </w:r>
    </w:p>
    <w:p w:rsidR="006C2A66" w:rsidRDefault="00EF4F27">
      <w:pPr>
        <w:spacing w:before="240" w:after="8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before="240" w:after="8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IV. SJEDNICE VIJEĆA RODITELJA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12.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Vijeće roditelja radi na sjednicama.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Odluke se donose većinom glasova </w:t>
      </w:r>
      <w:r>
        <w:rPr>
          <w:rFonts w:ascii="Times New Roman" w:hAnsi="Times New Roman"/>
          <w:color w:val="000000"/>
          <w:sz w:val="24"/>
        </w:rPr>
        <w:t>ako je na sjednici Vijeća roditelja nazočna većina članova.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Na sjednicama Vijeća roditelja u pravilu sudjeluju ravnatelj i druge osobe koje se u svezi s dnevnim redom pozivaju na sjednicu. 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Članovi Vijeća roditelja potpisuju Izjavu o povjerljivosti i obvez</w:t>
      </w:r>
      <w:r>
        <w:rPr>
          <w:rFonts w:ascii="Times New Roman" w:hAnsi="Times New Roman"/>
          <w:color w:val="000000"/>
          <w:sz w:val="24"/>
        </w:rPr>
        <w:t>uju se čuvati povjerljivost svih osobnih podataka o kojima će imati saznanja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13.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Sjednice Vijeća roditelja sazivaju se prema potrebi.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O potrebi sazivanja Vijeća roditelja odlučuje predsjednik Vijeća roditelja u dogovoru s ravnateljem Škole. Članovima Vijeća roditelja poziv za sjednicu dostavlja se elektronskim putem.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V. OSNIVANJE VIJEĆA RODITELJA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Članka 14.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Konstituirajuću sjednicu V</w:t>
      </w:r>
      <w:r>
        <w:rPr>
          <w:rFonts w:ascii="Times New Roman" w:hAnsi="Times New Roman"/>
          <w:color w:val="000000"/>
          <w:sz w:val="24"/>
        </w:rPr>
        <w:t xml:space="preserve">ijeća roditelja saziva i vodi ravnatelj Škole do izbora predsjednika Vijeća roditelja. 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Vijeće roditelja konstituira se izborom predsjednika Vijeća roditelja.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15.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Članovi Vijeća roditelja između sebe biraju predsjednika i zamjenika predsjednika. Za </w:t>
      </w:r>
      <w:r>
        <w:rPr>
          <w:rFonts w:ascii="Times New Roman" w:hAnsi="Times New Roman"/>
          <w:color w:val="000000"/>
          <w:sz w:val="24"/>
        </w:rPr>
        <w:t>predsjednika je izabran član koji je javnim glasovanjem dobio najveći broj glasova nazočnih članova Vijeća roditelja.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Na isti način bira se i zamjenik predsjednika Vijeća roditelja.</w:t>
      </w:r>
    </w:p>
    <w:p w:rsidR="006C2A66" w:rsidRDefault="00EF4F27">
      <w:pPr>
        <w:spacing w:before="240" w:after="8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VI. SJEDNICE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:rsidR="006C2A66" w:rsidRDefault="00EF4F2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  <w:sz w:val="24"/>
        </w:rPr>
        <w:t>Priprema i saziv</w:t>
      </w:r>
    </w:p>
    <w:p w:rsidR="006C2A66" w:rsidRDefault="00EF4F2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  <w:sz w:val="24"/>
        </w:rPr>
        <w:lastRenderedPageBreak/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16.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Predsjednik Vijeća roditelja </w:t>
      </w:r>
      <w:r>
        <w:rPr>
          <w:rFonts w:ascii="Times New Roman" w:hAnsi="Times New Roman"/>
          <w:color w:val="000000"/>
          <w:sz w:val="24"/>
        </w:rPr>
        <w:t xml:space="preserve">saziva sjednice, a s ravnateljicom škole priprema i razmatra materijale za sjednicu te obavlja i druge potrebne radnje. 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U slučaju spriječenosti za obavljanje dužnosti predsjednika Vijeća roditelja, dužnost i obveze preuzima zamjenik predsjednika.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before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  <w:sz w:val="24"/>
        </w:rPr>
        <w:t>Odlučivanje na sjednici</w:t>
      </w:r>
    </w:p>
    <w:p w:rsidR="006C2A66" w:rsidRDefault="00EF4F27">
      <w:pPr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17.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Vijeće roditelja donosi odluke većinom glasova ako je na sjednici Vijeća roditelja nazočna većina članova.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18.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Vijeće roditelja svoje odluke odnosno zaključke donosi javnim glasovanjem, osim u slučaju zauzimanja </w:t>
      </w:r>
      <w:proofErr w:type="spellStart"/>
      <w:r>
        <w:rPr>
          <w:rFonts w:ascii="Times New Roman" w:hAnsi="Times New Roman"/>
          <w:color w:val="000000"/>
          <w:sz w:val="24"/>
        </w:rPr>
        <w:t>stalaišta</w:t>
      </w:r>
      <w:proofErr w:type="spellEnd"/>
      <w:r>
        <w:rPr>
          <w:rFonts w:ascii="Times New Roman" w:hAnsi="Times New Roman"/>
          <w:color w:val="000000"/>
          <w:sz w:val="24"/>
        </w:rPr>
        <w:t xml:space="preserve"> u postupku imenovanja ravnatelja kada odlučuje tajnim glasovanje. 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19.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Dnevni red sjednice utvrđuju članovi Vijeća roditelja na temelju </w:t>
      </w:r>
      <w:r>
        <w:rPr>
          <w:rFonts w:ascii="Times New Roman" w:hAnsi="Times New Roman"/>
          <w:color w:val="000000"/>
          <w:sz w:val="24"/>
        </w:rPr>
        <w:t>prijedloga dnevnog reda koji je naznačen u pozivu na sjednicu.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Članovi Vijeća roditelja mogu predložiti i dopunu dnevnog reda, i to: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ako dopuna po svom sadržaju ne traži posebne pripreme ili podatke koji se ne mogu odmah  pribaviti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odnosno izmjenu uk</w:t>
      </w:r>
      <w:r>
        <w:rPr>
          <w:rFonts w:ascii="Times New Roman" w:hAnsi="Times New Roman"/>
          <w:color w:val="000000"/>
          <w:sz w:val="24"/>
        </w:rPr>
        <w:t>oliko se točka dnevnog reda nije odgovarajuće pripremila ili ukoliko nema potrebnog izvjestitelja.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O utvrđivanju, dopuni ili izmjeni dnevnog reda odlučuje Vijeće roditelja potrebnom većinom.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Utvrđeni dnevni red ne može se mijenjati tijekom sjednice.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Nakon </w:t>
      </w:r>
      <w:r>
        <w:rPr>
          <w:rFonts w:ascii="Times New Roman" w:hAnsi="Times New Roman"/>
          <w:color w:val="000000"/>
          <w:sz w:val="24"/>
        </w:rPr>
        <w:t>utvrđenog dnevnog reda prelazi se na raspravu i odlučivanje po točkama dnevnog reda.</w:t>
      </w:r>
    </w:p>
    <w:p w:rsidR="006C2A66" w:rsidRDefault="006C2A66">
      <w:pPr>
        <w:spacing w:before="240" w:line="240" w:lineRule="auto"/>
        <w:jc w:val="center"/>
        <w:rPr>
          <w:rFonts w:ascii="Times New Roman" w:hAnsi="Times New Roman"/>
          <w:b/>
          <w:i/>
          <w:color w:val="000000"/>
          <w:sz w:val="24"/>
        </w:rPr>
      </w:pPr>
    </w:p>
    <w:p w:rsidR="006C2A66" w:rsidRDefault="00EF4F27">
      <w:pPr>
        <w:spacing w:before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  <w:sz w:val="24"/>
        </w:rPr>
        <w:t>Održavanje reda i stegovne mjere</w:t>
      </w:r>
    </w:p>
    <w:p w:rsidR="006C2A66" w:rsidRDefault="00EF4F27">
      <w:pPr>
        <w:spacing w:before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20.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lastRenderedPageBreak/>
        <w:t>Svakoj osobi koja sudjeluje u radu sjednice, ukoliko se ne pridržava reda i ne poštuje odredbe ovog Poslovnika mogu se izreć</w:t>
      </w:r>
      <w:r>
        <w:rPr>
          <w:rFonts w:ascii="Times New Roman" w:hAnsi="Times New Roman"/>
          <w:color w:val="000000"/>
          <w:sz w:val="24"/>
        </w:rPr>
        <w:t>i sljedeće stegovne mjere: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opomena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oduzimanje riječi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udaljavanje sa sjednice.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21.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Opomena se izriče osobi koja svojim ponašanjem ili izlaganjem na sjednici postupa suprotno odredbama ovog Poslovnika ili remeti rad sjednice.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Opomenu izriče p</w:t>
      </w:r>
      <w:r>
        <w:rPr>
          <w:rFonts w:ascii="Times New Roman" w:hAnsi="Times New Roman"/>
          <w:color w:val="000000"/>
          <w:sz w:val="24"/>
        </w:rPr>
        <w:t>redsjednik Vijeća roditelja.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22.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Mjera oduzimanja riječi izriče se osobi koja svojim ponašanjem izjavama ili nepoštivanjem odredaba ovog Poslovnika remeti rad sjednice, a već prije toga joj je na istoj sjednici izrečena opomena.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Mjeru oduzimanja riječi izriče predsjednik.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23.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Mjera udaljavanja sa sjednice izriče se osobi koja ne posluša nalog predsjednika Vijeća roditelja, a kojoj je izrečena mjera oduzimanja riječi ili koja toliko narušava red i krši odredbe ovog Poslovn</w:t>
      </w:r>
      <w:r>
        <w:rPr>
          <w:rFonts w:ascii="Times New Roman" w:hAnsi="Times New Roman"/>
          <w:color w:val="000000"/>
          <w:sz w:val="24"/>
        </w:rPr>
        <w:t>ika da dovodi u pitanje daljnje održavanje sjednice.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Mjeru udaljavanja sa sjednice, na prijedlog predsjednika Vijeća roditelja, izriče Vijeće roditelja.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Osoba kojoj je izrečena mjera udaljavanja sa sjednice dužna je odmah napustiti prostor u kojem se sjedn</w:t>
      </w:r>
      <w:r>
        <w:rPr>
          <w:rFonts w:ascii="Times New Roman" w:hAnsi="Times New Roman"/>
          <w:color w:val="000000"/>
          <w:sz w:val="24"/>
        </w:rPr>
        <w:t>ica održava.</w:t>
      </w:r>
    </w:p>
    <w:p w:rsidR="006C2A66" w:rsidRDefault="00EF4F27">
      <w:pPr>
        <w:spacing w:before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  <w:sz w:val="24"/>
        </w:rPr>
        <w:t xml:space="preserve">Odlaganje i prekid sjednice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24.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Sjednica Vijeća roditelja odgodit će se kada nastupe okolnosti koje onemogućuju održavanje sjednice u zakazano vrijeme.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Sjednica će se odgoditi ukoliko se prije početka sjednice utvrdi da nije nazočan po</w:t>
      </w:r>
      <w:r>
        <w:rPr>
          <w:rFonts w:ascii="Times New Roman" w:hAnsi="Times New Roman"/>
          <w:color w:val="000000"/>
          <w:sz w:val="24"/>
        </w:rPr>
        <w:t>treban broj članova Vijeća roditelja.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Sjednicu odgađa predsjednik Vijeća roditelja.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25.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Sjednica se prekida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kada se tijekom sjednice broj nazočnih članova smanji ispod broja potrebnog za održavanje sjednice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lastRenderedPageBreak/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kada dođe do težeg remećenja dnevn</w:t>
      </w:r>
      <w:r>
        <w:rPr>
          <w:rFonts w:ascii="Times New Roman" w:hAnsi="Times New Roman"/>
          <w:color w:val="000000"/>
          <w:sz w:val="24"/>
        </w:rPr>
        <w:t>og reda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kada o pojedinom predmetu treba pribaviti dodatne informacije ili dokumente.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Sjednicu prekida predsjednik Vijeća roditelja.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26.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Vijeće roditelja može osnovati povjerenstva radi proučavanja i rješavanja pitanja iz svoje nadležnosti, koja</w:t>
      </w:r>
      <w:r>
        <w:rPr>
          <w:rFonts w:ascii="Times New Roman" w:hAnsi="Times New Roman"/>
          <w:color w:val="000000"/>
          <w:sz w:val="24"/>
        </w:rPr>
        <w:t xml:space="preserve"> su utvrđena Statutom škole i ovim Poslovnikom.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Broj članova povjerenstva, njihov zadatak i način rada utvrđuje se odlukom o osnivanju povjerenstva.</w:t>
      </w:r>
    </w:p>
    <w:p w:rsidR="006C2A66" w:rsidRDefault="00EF4F2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  <w:sz w:val="24"/>
        </w:rPr>
        <w:t>Zapisnik sa sjednice</w:t>
      </w:r>
    </w:p>
    <w:p w:rsidR="006C2A66" w:rsidRDefault="00EF4F2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27.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O radu Vijeća roditelja vodi se zapisnik.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Zapisnik vodi član Vijeća roditelja kojeg odredi predsjednik Vijeća roditelja prije početaka sjednice.  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Članovi Vijeća roditelja imaju pravo iznijeti primjedbe na Zapisnik s prethodne sjednice.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O osnovanosti primjedbe na Zapisnik odlučuje se bez rasprave.</w:t>
      </w:r>
      <w:r>
        <w:rPr>
          <w:rFonts w:ascii="Times New Roman" w:hAnsi="Times New Roman"/>
          <w:color w:val="000000"/>
          <w:sz w:val="24"/>
        </w:rPr>
        <w:t xml:space="preserve"> Ako se primjedba prihvati, obavit će se u zapisniku odgovarajuća izmjena.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Zapisnik na koji nisu iznesene primjedbe, odnosno Zapisnik u kojem su suglasno s prihvaćenim primjedbama obavljene izmjene, smatra se usvojenim.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Zapisnik se razmatra i usvaja na prv</w:t>
      </w:r>
      <w:r>
        <w:rPr>
          <w:rFonts w:ascii="Times New Roman" w:hAnsi="Times New Roman"/>
          <w:color w:val="000000"/>
          <w:sz w:val="24"/>
        </w:rPr>
        <w:t>oj narednoj sjednici.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Zapisnik se trajno čuva u arhivi Škole.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28.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Zapisnik ima obilježje isprave kojom se potvrđuje rad i oblik rada Vijeća roditelja.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Zapisnik sadrži:</w:t>
      </w:r>
    </w:p>
    <w:p w:rsidR="006C2A66" w:rsidRDefault="00EF4F27">
      <w:pPr>
        <w:spacing w:line="240" w:lineRule="auto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1. ime i prezime predsjedavatelja</w:t>
      </w:r>
    </w:p>
    <w:p w:rsidR="006C2A66" w:rsidRDefault="00EF4F27">
      <w:pPr>
        <w:spacing w:line="240" w:lineRule="auto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2. imena i prezimena te broj nazočnih i imena i prezimena te broj odsutnih članova</w:t>
      </w:r>
    </w:p>
    <w:p w:rsidR="006C2A66" w:rsidRDefault="00EF4F27">
      <w:pPr>
        <w:spacing w:line="240" w:lineRule="auto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3. imena ostalih osoba prisutnih na sjednici</w:t>
      </w:r>
    </w:p>
    <w:p w:rsidR="006C2A66" w:rsidRDefault="00EF4F27">
      <w:pPr>
        <w:spacing w:line="240" w:lineRule="auto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4. potvrdu da je na sjednici nazočan potreban broj članova</w:t>
      </w:r>
    </w:p>
    <w:p w:rsidR="006C2A66" w:rsidRDefault="00EF4F27">
      <w:pPr>
        <w:spacing w:line="240" w:lineRule="auto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5. predloženi i usvojeni dnevni red</w:t>
      </w:r>
    </w:p>
    <w:p w:rsidR="006C2A66" w:rsidRDefault="00EF4F27">
      <w:pPr>
        <w:spacing w:line="240" w:lineRule="auto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6. tijek rada na sjednici i predm</w:t>
      </w:r>
      <w:r>
        <w:rPr>
          <w:rFonts w:ascii="Times New Roman" w:hAnsi="Times New Roman"/>
          <w:color w:val="000000"/>
          <w:sz w:val="24"/>
        </w:rPr>
        <w:t xml:space="preserve">ete o kojima se raspravljalo te imena osoba koje su   </w:t>
      </w:r>
    </w:p>
    <w:p w:rsidR="006C2A66" w:rsidRDefault="00EF4F27">
      <w:pPr>
        <w:spacing w:line="240" w:lineRule="auto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ab/>
        <w:t xml:space="preserve"> sudjelovale u raspravi i sažet prikaz izlaganja</w:t>
      </w:r>
    </w:p>
    <w:p w:rsidR="006C2A66" w:rsidRDefault="00EF4F27">
      <w:pPr>
        <w:spacing w:line="240" w:lineRule="auto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lastRenderedPageBreak/>
        <w:t>7. rezultate glasovanja o pojedinim prijedlozima odnosno točkama</w:t>
      </w:r>
    </w:p>
    <w:p w:rsidR="006C2A66" w:rsidRDefault="00EF4F27">
      <w:pPr>
        <w:spacing w:line="240" w:lineRule="auto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8. vrijeme zaključivanja ili prekida sjednice</w:t>
      </w:r>
    </w:p>
    <w:p w:rsidR="006C2A66" w:rsidRDefault="00EF4F27">
      <w:pPr>
        <w:spacing w:line="240" w:lineRule="auto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9. oznaku priloga koji su dio zapisnika</w:t>
      </w:r>
    </w:p>
    <w:p w:rsidR="006C2A66" w:rsidRDefault="00EF4F27">
      <w:pPr>
        <w:spacing w:line="240" w:lineRule="auto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10.potpis predsjedavatelja i zapisničara.</w:t>
      </w:r>
    </w:p>
    <w:p w:rsidR="006C2A66" w:rsidRDefault="00EF4F27">
      <w:pPr>
        <w:spacing w:line="240" w:lineRule="auto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before="240" w:after="8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VII. PRAVA I DUŽNOSTI ČLANOVA VIJEĆA RODITELJA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29.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Članu Vijeća roditelja obavezno se dostavlja: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poziv na sjednicu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materijali za raspravu</w:t>
      </w:r>
    </w:p>
    <w:p w:rsidR="006C2A66" w:rsidRDefault="00EF4F27">
      <w:pPr>
        <w:spacing w:line="240" w:lineRule="auto"/>
        <w:ind w:left="720" w:hanging="360"/>
        <w:jc w:val="both"/>
        <w:rPr>
          <w:rFonts w:ascii="Times New Roman" w:hAnsi="Times New Roman"/>
        </w:rPr>
      </w:pPr>
      <w:r>
        <w:rPr>
          <w:color w:val="000000"/>
          <w:sz w:val="24"/>
        </w:rPr>
        <w:t>₋</w:t>
      </w:r>
      <w:r>
        <w:rPr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>zapisnik s prethodne sjednice</w:t>
      </w:r>
    </w:p>
    <w:p w:rsidR="006C2A66" w:rsidRDefault="00EF4F27">
      <w:pPr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30.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Članovi Vijeća roditelja dužni su izvještavati svoj razredni odjel o održanim sjednicama, kao i na sjednicama </w:t>
      </w:r>
      <w:proofErr w:type="spellStart"/>
      <w:r>
        <w:rPr>
          <w:rFonts w:ascii="Times New Roman" w:hAnsi="Times New Roman"/>
          <w:color w:val="000000"/>
          <w:sz w:val="24"/>
        </w:rPr>
        <w:t>iznjeti</w:t>
      </w:r>
      <w:proofErr w:type="spellEnd"/>
      <w:r>
        <w:rPr>
          <w:rFonts w:ascii="Times New Roman" w:hAnsi="Times New Roman"/>
          <w:color w:val="000000"/>
          <w:sz w:val="24"/>
        </w:rPr>
        <w:t xml:space="preserve"> pitanja i prijedloge roditelja razrednog odjela koji zastupaju.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Članovi Vijeća roditelja daju svoj izričiti pristanak da se njihove e-mail</w:t>
      </w:r>
      <w:r>
        <w:rPr>
          <w:rFonts w:ascii="Times New Roman" w:hAnsi="Times New Roman"/>
          <w:color w:val="000000"/>
          <w:sz w:val="24"/>
        </w:rPr>
        <w:t xml:space="preserve"> adrese koriste u međusobnoj komunikaciji ili za potrebe Škole dok im traje mandat.</w:t>
      </w:r>
    </w:p>
    <w:p w:rsidR="006C2A66" w:rsidRDefault="00EF4F27">
      <w:pPr>
        <w:spacing w:before="240"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:rsidR="006C2A66" w:rsidRDefault="00EF4F27">
      <w:pPr>
        <w:spacing w:before="240" w:after="8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VIII. ZAVRŠNE ODREDBE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31.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Odredbe ovog Poslovnika na odgovarajući način primjenjivat će se i na povjerenstva koja imenuje Vijeće roditelja.</w:t>
      </w:r>
    </w:p>
    <w:p w:rsidR="006C2A66" w:rsidRDefault="006C2A66">
      <w:pPr>
        <w:spacing w:before="12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6C2A66" w:rsidRDefault="00EF4F27">
      <w:pPr>
        <w:spacing w:before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Članak 32.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Stupanjem na snagu ovoga Poslovnika prestaje važiti Poslovnik o radu Vijeća roditelja od 05. 03. 2018. (KLASA 003-05/18-01/01, URBROJ: 251-193-08-18-1). 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:rsidR="006C2A66" w:rsidRDefault="00EF4F27">
      <w:pPr>
        <w:spacing w:before="360" w:after="36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before="360" w:after="0" w:line="240" w:lineRule="auto"/>
        <w:ind w:left="510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PREDSJEDNICA ŠKOLSKOG ODBORA:</w:t>
      </w:r>
    </w:p>
    <w:p w:rsidR="006C2A66" w:rsidRDefault="00EF4F27">
      <w:pPr>
        <w:spacing w:line="240" w:lineRule="auto"/>
        <w:ind w:left="5102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Bosiljka Dujmović</w:t>
      </w:r>
    </w:p>
    <w:p w:rsidR="006C2A66" w:rsidRDefault="00EF4F27">
      <w:pPr>
        <w:spacing w:line="240" w:lineRule="auto"/>
        <w:ind w:left="5102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line="240" w:lineRule="auto"/>
        <w:ind w:left="5102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Ovaj Poslovnik  objavljen je na oglasnoj ploči Škole dana 20. 02. 2025., a dana  21. 02. 2025. stupa na snagu.</w:t>
      </w:r>
    </w:p>
    <w:p w:rsidR="006C2A66" w:rsidRDefault="00EF4F27">
      <w:pPr>
        <w:spacing w:line="240" w:lineRule="auto"/>
        <w:ind w:left="5102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line="240" w:lineRule="auto"/>
        <w:ind w:left="5102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line="240" w:lineRule="auto"/>
        <w:ind w:left="510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RAVNATELJ:</w:t>
      </w:r>
    </w:p>
    <w:p w:rsidR="006C2A66" w:rsidRDefault="00EF4F27">
      <w:pPr>
        <w:spacing w:line="240" w:lineRule="auto"/>
        <w:ind w:left="5102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Danijel Muić, </w:t>
      </w:r>
      <w:proofErr w:type="spellStart"/>
      <w:r>
        <w:rPr>
          <w:rFonts w:ascii="Times New Roman" w:hAnsi="Times New Roman"/>
          <w:color w:val="000000"/>
          <w:sz w:val="24"/>
        </w:rPr>
        <w:t>univ</w:t>
      </w:r>
      <w:proofErr w:type="spellEnd"/>
      <w:r>
        <w:rPr>
          <w:rFonts w:ascii="Times New Roman" w:hAnsi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</w:rPr>
        <w:t>mag</w:t>
      </w:r>
      <w:proofErr w:type="spellEnd"/>
      <w:r>
        <w:rPr>
          <w:rFonts w:ascii="Times New Roman" w:hAnsi="Times New Roman"/>
          <w:color w:val="000000"/>
          <w:sz w:val="24"/>
        </w:rPr>
        <w:t>. cin.</w:t>
      </w:r>
    </w:p>
    <w:p w:rsidR="006C2A66" w:rsidRDefault="00EF4F2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line="240" w:lineRule="auto"/>
        <w:ind w:left="7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EF4F27">
      <w:pPr>
        <w:spacing w:after="48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p w:rsidR="006C2A66" w:rsidRDefault="006C2A66">
      <w:pPr>
        <w:spacing w:after="0" w:line="240" w:lineRule="auto"/>
        <w:rPr>
          <w:rFonts w:ascii="Times New Roman" w:hAnsi="Times New Roman"/>
        </w:rPr>
      </w:pPr>
    </w:p>
    <w:sectPr w:rsidR="006C2A66">
      <w:headerReference w:type="default" r:id="rId7"/>
      <w:headerReference w:type="first" r:id="rId8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F27" w:rsidRDefault="00EF4F27">
      <w:pPr>
        <w:spacing w:after="0" w:line="240" w:lineRule="auto"/>
      </w:pPr>
      <w:r>
        <w:separator/>
      </w:r>
    </w:p>
  </w:endnote>
  <w:endnote w:type="continuationSeparator" w:id="0">
    <w:p w:rsidR="00EF4F27" w:rsidRDefault="00EF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F27" w:rsidRDefault="00EF4F27">
      <w:pPr>
        <w:spacing w:after="0" w:line="240" w:lineRule="auto"/>
      </w:pPr>
      <w:r>
        <w:separator/>
      </w:r>
    </w:p>
  </w:footnote>
  <w:footnote w:type="continuationSeparator" w:id="0">
    <w:p w:rsidR="00EF4F27" w:rsidRDefault="00EF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A66" w:rsidRDefault="00EF4F27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hr-HR"/>
      </w:rPr>
      <w:drawing>
        <wp:inline distT="0" distB="0" distL="0" distR="0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A66" w:rsidRDefault="00EF4F27">
    <w:pPr>
      <w:pStyle w:val="Zaglavlje"/>
      <w:jc w:val="right"/>
    </w:pPr>
    <w:r>
      <w:rPr>
        <w:noProof/>
        <w:lang w:eastAsia="hr-HR"/>
      </w:rPr>
      <w:drawing>
        <wp:inline distT="0" distB="0" distL="0" distR="0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66"/>
    <w:rsid w:val="006C2A66"/>
    <w:rsid w:val="008D5594"/>
    <w:rsid w:val="008E0889"/>
    <w:rsid w:val="00E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8F58"/>
  <w15:docId w15:val="{940E860C-3142-4663-A202-E5F97C51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2025-02-21T07:18:00Z</dcterms:created>
  <dcterms:modified xsi:type="dcterms:W3CDTF">2025-02-21T07:19:00Z</dcterms:modified>
</cp:coreProperties>
</file>