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D3" w:rsidRPr="00F01AD3" w:rsidRDefault="00F01AD3" w:rsidP="00F01AD3">
      <w:pPr>
        <w:spacing w:line="360" w:lineRule="auto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F01AD3">
        <w:rPr>
          <w:rFonts w:ascii="Palatino Linotype" w:hAnsi="Palatino Linotype"/>
          <w:b/>
          <w:sz w:val="28"/>
          <w:szCs w:val="28"/>
          <w:u w:val="single"/>
        </w:rPr>
        <w:t>ŠKOLSKI NATJEČAJ POVODOM NOĆI KNJIGE</w:t>
      </w:r>
    </w:p>
    <w:p w:rsidR="00F01AD3" w:rsidRPr="00F01AD3" w:rsidRDefault="00F01AD3" w:rsidP="00F01AD3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F01AD3">
        <w:rPr>
          <w:rFonts w:ascii="Palatino Linotype" w:hAnsi="Palatino Linotype"/>
          <w:sz w:val="28"/>
          <w:szCs w:val="28"/>
        </w:rPr>
        <w:t xml:space="preserve">Povodom Noći knjige, koja se ove godine održava 23. travnja, raspisujemo školski natječaj za sve učenike od 1.-8. razreda, na koji se mogu prijaviti s likovnim i literarnim radovima. Natječaj je otvoren od 22. ožujka (četvrtak) do 19. travnja (četvrtak), a svi radovi se predaju u školsku knjižnicu. Svi radovi bit će izloženi te će se moći razgledati od 23.-25. travnja, a poziv na izložbu uputit ćemo i roditeljima. </w:t>
      </w:r>
      <w:bookmarkStart w:id="0" w:name="_GoBack"/>
      <w:bookmarkEnd w:id="0"/>
    </w:p>
    <w:p w:rsidR="00F01AD3" w:rsidRPr="00F01AD3" w:rsidRDefault="00F01AD3" w:rsidP="00F01AD3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F01AD3">
        <w:rPr>
          <w:rFonts w:ascii="Palatino Linotype" w:hAnsi="Palatino Linotype"/>
          <w:sz w:val="28"/>
          <w:szCs w:val="28"/>
        </w:rPr>
        <w:t xml:space="preserve">Budući da je tema ovogodišnje Noći knjige </w:t>
      </w:r>
      <w:r w:rsidRPr="00F01AD3">
        <w:rPr>
          <w:rFonts w:ascii="Palatino Linotype" w:hAnsi="Palatino Linotype"/>
          <w:i/>
          <w:sz w:val="28"/>
          <w:szCs w:val="28"/>
        </w:rPr>
        <w:t>budućnost knjige</w:t>
      </w:r>
      <w:r w:rsidRPr="00F01AD3">
        <w:rPr>
          <w:rFonts w:ascii="Palatino Linotype" w:hAnsi="Palatino Linotype"/>
          <w:sz w:val="28"/>
          <w:szCs w:val="28"/>
        </w:rPr>
        <w:t>, teme našeg školskog natječaja su:</w:t>
      </w:r>
    </w:p>
    <w:p w:rsidR="00F01AD3" w:rsidRPr="00F01AD3" w:rsidRDefault="00F01AD3" w:rsidP="00F01AD3">
      <w:pPr>
        <w:spacing w:line="360" w:lineRule="auto"/>
        <w:jc w:val="both"/>
        <w:rPr>
          <w:rFonts w:ascii="Palatino Linotype" w:hAnsi="Palatino Linotype"/>
          <w:b/>
          <w:sz w:val="28"/>
          <w:szCs w:val="28"/>
        </w:rPr>
      </w:pPr>
      <w:r w:rsidRPr="00F01AD3">
        <w:rPr>
          <w:rFonts w:ascii="Palatino Linotype" w:hAnsi="Palatino Linotype"/>
          <w:b/>
          <w:sz w:val="28"/>
          <w:szCs w:val="28"/>
        </w:rPr>
        <w:t>„Kako ja zamišljam školsku knjižnicu u budućnosti“</w:t>
      </w:r>
    </w:p>
    <w:p w:rsidR="00F01AD3" w:rsidRPr="00F01AD3" w:rsidRDefault="00F01AD3" w:rsidP="00F01AD3">
      <w:pPr>
        <w:spacing w:line="360" w:lineRule="auto"/>
        <w:jc w:val="both"/>
        <w:rPr>
          <w:rFonts w:ascii="Palatino Linotype" w:hAnsi="Palatino Linotype"/>
          <w:b/>
          <w:sz w:val="28"/>
          <w:szCs w:val="28"/>
        </w:rPr>
      </w:pPr>
      <w:r w:rsidRPr="00F01AD3">
        <w:rPr>
          <w:rFonts w:ascii="Palatino Linotype" w:hAnsi="Palatino Linotype"/>
          <w:b/>
          <w:sz w:val="28"/>
          <w:szCs w:val="28"/>
        </w:rPr>
        <w:t xml:space="preserve">„Knjiga iz budućnosti“ </w:t>
      </w:r>
    </w:p>
    <w:p w:rsidR="00F01AD3" w:rsidRPr="00F01AD3" w:rsidRDefault="00F01AD3" w:rsidP="00F01AD3">
      <w:pPr>
        <w:spacing w:line="36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F01AD3">
        <w:rPr>
          <w:rFonts w:ascii="Palatino Linotype" w:hAnsi="Palatino Linotype"/>
          <w:b/>
          <w:sz w:val="28"/>
          <w:szCs w:val="28"/>
          <w:u w:val="single"/>
        </w:rPr>
        <w:t>VAŽNO:</w:t>
      </w:r>
    </w:p>
    <w:p w:rsidR="00F01AD3" w:rsidRPr="00F01AD3" w:rsidRDefault="00F01AD3" w:rsidP="00F01AD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b/>
          <w:sz w:val="28"/>
          <w:szCs w:val="28"/>
        </w:rPr>
      </w:pPr>
      <w:r w:rsidRPr="00F01AD3">
        <w:rPr>
          <w:rFonts w:ascii="Palatino Linotype" w:hAnsi="Palatino Linotype"/>
          <w:b/>
          <w:sz w:val="28"/>
          <w:szCs w:val="28"/>
        </w:rPr>
        <w:t xml:space="preserve">Na radove se </w:t>
      </w:r>
      <w:r w:rsidRPr="00F01AD3">
        <w:rPr>
          <w:rFonts w:ascii="Palatino Linotype" w:hAnsi="Palatino Linotype"/>
          <w:b/>
          <w:sz w:val="28"/>
          <w:szCs w:val="28"/>
          <w:u w:val="single"/>
        </w:rPr>
        <w:t>ne potpisujete</w:t>
      </w:r>
      <w:r w:rsidRPr="00F01AD3">
        <w:rPr>
          <w:rFonts w:ascii="Palatino Linotype" w:hAnsi="Palatino Linotype"/>
          <w:b/>
          <w:sz w:val="28"/>
          <w:szCs w:val="28"/>
        </w:rPr>
        <w:t xml:space="preserve">, već uz predaju svog rada (bilo likovnog ili literarnog) donesete </w:t>
      </w:r>
      <w:r w:rsidRPr="00F01AD3">
        <w:rPr>
          <w:rFonts w:ascii="Palatino Linotype" w:hAnsi="Palatino Linotype"/>
          <w:b/>
          <w:sz w:val="28"/>
          <w:szCs w:val="28"/>
          <w:u w:val="single"/>
        </w:rPr>
        <w:t>na posebnom papiru napisano svoje ime i prezime, razred i temu koju ste odabrali</w:t>
      </w:r>
      <w:r w:rsidRPr="00F01AD3">
        <w:rPr>
          <w:rFonts w:ascii="Palatino Linotype" w:hAnsi="Palatino Linotype"/>
          <w:b/>
          <w:sz w:val="28"/>
          <w:szCs w:val="28"/>
        </w:rPr>
        <w:t xml:space="preserve"> </w:t>
      </w:r>
    </w:p>
    <w:p w:rsidR="00F01AD3" w:rsidRPr="00F01AD3" w:rsidRDefault="00F01AD3" w:rsidP="00F01AD3">
      <w:pPr>
        <w:spacing w:line="360" w:lineRule="auto"/>
        <w:jc w:val="both"/>
        <w:rPr>
          <w:rFonts w:ascii="Palatino Linotype" w:hAnsi="Palatino Linotype"/>
          <w:b/>
          <w:sz w:val="28"/>
          <w:szCs w:val="28"/>
        </w:rPr>
      </w:pPr>
      <w:r w:rsidRPr="00F01AD3">
        <w:rPr>
          <w:rFonts w:ascii="Palatino Linotype" w:hAnsi="Palatino Linotype"/>
          <w:b/>
          <w:sz w:val="28"/>
          <w:szCs w:val="28"/>
        </w:rPr>
        <w:t>Pravila za likovne radove:</w:t>
      </w:r>
    </w:p>
    <w:p w:rsidR="00F01AD3" w:rsidRPr="00F01AD3" w:rsidRDefault="00F01AD3" w:rsidP="00A9041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b/>
          <w:sz w:val="28"/>
          <w:szCs w:val="28"/>
        </w:rPr>
      </w:pPr>
      <w:r w:rsidRPr="00F01AD3">
        <w:rPr>
          <w:rFonts w:ascii="Palatino Linotype" w:hAnsi="Palatino Linotype"/>
          <w:sz w:val="28"/>
          <w:szCs w:val="28"/>
        </w:rPr>
        <w:t>Tehnika je slobodna, a možete i kombinirati više tehnika</w:t>
      </w:r>
    </w:p>
    <w:p w:rsidR="00F01AD3" w:rsidRPr="00F01AD3" w:rsidRDefault="00F01AD3" w:rsidP="00A9041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b/>
          <w:sz w:val="28"/>
          <w:szCs w:val="28"/>
        </w:rPr>
      </w:pPr>
      <w:r w:rsidRPr="00F01AD3">
        <w:rPr>
          <w:rFonts w:ascii="Palatino Linotype" w:hAnsi="Palatino Linotype"/>
          <w:sz w:val="28"/>
          <w:szCs w:val="28"/>
        </w:rPr>
        <w:t>Poželjno je da radite na tvrđem papiru</w:t>
      </w:r>
    </w:p>
    <w:p w:rsidR="00F01AD3" w:rsidRPr="00F01AD3" w:rsidRDefault="00F01AD3" w:rsidP="00F01AD3">
      <w:pPr>
        <w:spacing w:line="360" w:lineRule="auto"/>
        <w:jc w:val="both"/>
        <w:rPr>
          <w:rFonts w:ascii="Palatino Linotype" w:hAnsi="Palatino Linotype"/>
          <w:b/>
          <w:sz w:val="28"/>
          <w:szCs w:val="28"/>
        </w:rPr>
      </w:pPr>
      <w:r w:rsidRPr="00F01AD3">
        <w:rPr>
          <w:rFonts w:ascii="Palatino Linotype" w:hAnsi="Palatino Linotype"/>
          <w:b/>
          <w:sz w:val="28"/>
          <w:szCs w:val="28"/>
        </w:rPr>
        <w:t>Pravila za literarne radove:</w:t>
      </w:r>
    </w:p>
    <w:p w:rsidR="00F01AD3" w:rsidRPr="00F01AD3" w:rsidRDefault="00F01AD3" w:rsidP="00A9041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F01AD3">
        <w:rPr>
          <w:rFonts w:ascii="Palatino Linotype" w:hAnsi="Palatino Linotype"/>
          <w:sz w:val="28"/>
          <w:szCs w:val="28"/>
        </w:rPr>
        <w:t xml:space="preserve">Pjesma ili sastavak, na maksimalno </w:t>
      </w:r>
      <w:r>
        <w:rPr>
          <w:rFonts w:ascii="Palatino Linotype" w:hAnsi="Palatino Linotype"/>
          <w:sz w:val="28"/>
          <w:szCs w:val="28"/>
        </w:rPr>
        <w:t xml:space="preserve">dvije stranice </w:t>
      </w:r>
    </w:p>
    <w:p w:rsidR="00F01AD3" w:rsidRPr="00F01AD3" w:rsidRDefault="00F01AD3" w:rsidP="00F01AD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F01AD3">
        <w:rPr>
          <w:rFonts w:ascii="Palatino Linotype" w:hAnsi="Palatino Linotype"/>
          <w:sz w:val="28"/>
          <w:szCs w:val="28"/>
        </w:rPr>
        <w:t xml:space="preserve">Može biti napisano rukom (uredno!) ili na računalu (font </w:t>
      </w:r>
      <w:proofErr w:type="spellStart"/>
      <w:r w:rsidRPr="00F01AD3">
        <w:rPr>
          <w:rFonts w:ascii="Palatino Linotype" w:hAnsi="Palatino Linotype"/>
          <w:sz w:val="28"/>
          <w:szCs w:val="28"/>
        </w:rPr>
        <w:t>Palatino</w:t>
      </w:r>
      <w:proofErr w:type="spellEnd"/>
      <w:r w:rsidRPr="00F01AD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01AD3">
        <w:rPr>
          <w:rFonts w:ascii="Palatino Linotype" w:hAnsi="Palatino Linotype"/>
          <w:sz w:val="28"/>
          <w:szCs w:val="28"/>
        </w:rPr>
        <w:t>Linotype</w:t>
      </w:r>
      <w:proofErr w:type="spellEnd"/>
      <w:r w:rsidRPr="00F01AD3">
        <w:rPr>
          <w:rFonts w:ascii="Palatino Linotype" w:hAnsi="Palatino Linotype"/>
          <w:sz w:val="28"/>
          <w:szCs w:val="28"/>
        </w:rPr>
        <w:t>, veličina fonta 12)</w:t>
      </w:r>
    </w:p>
    <w:sectPr w:rsidR="00F01AD3" w:rsidRPr="00F0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0A2C"/>
    <w:multiLevelType w:val="hybridMultilevel"/>
    <w:tmpl w:val="145EC9AE"/>
    <w:lvl w:ilvl="0" w:tplc="7002569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0AFB"/>
    <w:multiLevelType w:val="hybridMultilevel"/>
    <w:tmpl w:val="1CA2E080"/>
    <w:lvl w:ilvl="0" w:tplc="6AE4128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D3"/>
    <w:rsid w:val="00092990"/>
    <w:rsid w:val="00F0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172"/>
  <w15:chartTrackingRefBased/>
  <w15:docId w15:val="{5CAF4096-79FC-48CD-9918-A2584C4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D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2018-03-28T08:26:00Z</dcterms:created>
  <dcterms:modified xsi:type="dcterms:W3CDTF">2018-03-28T08:58:00Z</dcterms:modified>
</cp:coreProperties>
</file>