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B2" w:rsidRDefault="0030449A">
      <w:pPr>
        <w:spacing w:after="0" w:line="240" w:lineRule="auto"/>
        <w:ind w:left="851"/>
        <w:rPr>
          <w:rFonts w:ascii="Times New Roman" w:hAnsi="Times New Roman"/>
          <w:b/>
          <w:color w:val="262222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262222"/>
          <w:sz w:val="24"/>
          <w:lang w:eastAsia="hr-HR"/>
        </w:rPr>
        <w:drawing>
          <wp:inline distT="0" distB="0" distL="0" distR="0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262222"/>
          <w:sz w:val="24"/>
        </w:rPr>
        <w:t xml:space="preserve">     </w:t>
      </w:r>
    </w:p>
    <w:p w:rsidR="00004DB2" w:rsidRDefault="00004DB2">
      <w:pPr>
        <w:spacing w:after="0" w:line="240" w:lineRule="auto"/>
        <w:rPr>
          <w:rFonts w:ascii="Times New Roman" w:hAnsi="Times New Roman"/>
          <w:b/>
          <w:color w:val="262222"/>
          <w:sz w:val="24"/>
        </w:rPr>
      </w:pPr>
    </w:p>
    <w:p w:rsidR="00004DB2" w:rsidRDefault="0030449A">
      <w:pPr>
        <w:spacing w:after="0" w:line="240" w:lineRule="auto"/>
        <w:rPr>
          <w:rFonts w:ascii="Times New Roman" w:hAnsi="Times New Roman"/>
          <w:b/>
          <w:color w:val="262222"/>
          <w:sz w:val="24"/>
        </w:rPr>
      </w:pPr>
      <w:r>
        <w:rPr>
          <w:rFonts w:ascii="Times New Roman" w:hAnsi="Times New Roman"/>
          <w:b/>
          <w:color w:val="262222"/>
          <w:sz w:val="24"/>
        </w:rPr>
        <w:t>REPUBLIKA HRVATSKA</w:t>
      </w:r>
    </w:p>
    <w:p w:rsidR="00004DB2" w:rsidRDefault="0030449A">
      <w:pPr>
        <w:spacing w:after="0" w:line="240" w:lineRule="auto"/>
        <w:rPr>
          <w:rFonts w:ascii="Times New Roman" w:hAnsi="Times New Roman"/>
          <w:b/>
          <w:color w:val="262222"/>
          <w:sz w:val="24"/>
        </w:rPr>
      </w:pPr>
      <w:r>
        <w:rPr>
          <w:rFonts w:ascii="Times New Roman" w:hAnsi="Times New Roman"/>
          <w:b/>
          <w:noProof/>
          <w:color w:val="262222"/>
          <w:sz w:val="24"/>
        </w:rPr>
        <w:t>Osnovna škola Prečko</w:t>
      </w:r>
    </w:p>
    <w:p w:rsidR="00004DB2" w:rsidRDefault="00004DB2">
      <w:pPr>
        <w:spacing w:after="0" w:line="240" w:lineRule="auto"/>
        <w:rPr>
          <w:rFonts w:ascii="Times New Roman" w:hAnsi="Times New Roman"/>
          <w:b/>
          <w:color w:val="262222"/>
          <w:sz w:val="24"/>
        </w:rPr>
      </w:pPr>
    </w:p>
    <w:p w:rsidR="00004DB2" w:rsidRDefault="0030449A">
      <w:pPr>
        <w:spacing w:after="0" w:line="240" w:lineRule="auto"/>
        <w:rPr>
          <w:rFonts w:ascii="Times New Roman" w:hAnsi="Times New Roman"/>
          <w:color w:val="262222"/>
          <w:sz w:val="24"/>
        </w:rPr>
      </w:pPr>
      <w:r>
        <w:rPr>
          <w:rFonts w:ascii="Times New Roman" w:hAnsi="Times New Roman"/>
          <w:color w:val="262222"/>
          <w:sz w:val="24"/>
        </w:rPr>
        <w:t>KLASA:  007-02/24-01/6</w:t>
      </w:r>
    </w:p>
    <w:p w:rsidR="00004DB2" w:rsidRDefault="0030449A">
      <w:pPr>
        <w:spacing w:after="0" w:line="240" w:lineRule="auto"/>
        <w:rPr>
          <w:rFonts w:ascii="Times New Roman" w:hAnsi="Times New Roman"/>
          <w:color w:val="262222"/>
          <w:sz w:val="24"/>
        </w:rPr>
      </w:pPr>
      <w:r>
        <w:rPr>
          <w:rFonts w:ascii="Times New Roman" w:hAnsi="Times New Roman"/>
          <w:color w:val="262222"/>
          <w:sz w:val="24"/>
        </w:rPr>
        <w:t xml:space="preserve">URBROJ: </w:t>
      </w:r>
      <w:r>
        <w:rPr>
          <w:rFonts w:ascii="Times New Roman" w:hAnsi="Times New Roman"/>
          <w:noProof/>
          <w:color w:val="262222"/>
          <w:sz w:val="24"/>
        </w:rPr>
        <w:t>251-193-02-24-1</w:t>
      </w:r>
    </w:p>
    <w:p w:rsidR="00004DB2" w:rsidRDefault="0030449A">
      <w:pPr>
        <w:spacing w:after="0" w:line="240" w:lineRule="auto"/>
        <w:rPr>
          <w:rFonts w:ascii="Times New Roman" w:hAnsi="Times New Roman"/>
          <w:color w:val="262222"/>
          <w:sz w:val="24"/>
        </w:rPr>
      </w:pPr>
      <w:r>
        <w:rPr>
          <w:rFonts w:ascii="Times New Roman" w:hAnsi="Times New Roman"/>
          <w:noProof/>
          <w:color w:val="262222"/>
          <w:sz w:val="24"/>
        </w:rPr>
        <w:t>Zagreb</w:t>
      </w:r>
      <w:r>
        <w:rPr>
          <w:rFonts w:ascii="Times New Roman" w:hAnsi="Times New Roman"/>
          <w:color w:val="262222"/>
          <w:sz w:val="24"/>
        </w:rPr>
        <w:t xml:space="preserve">,     </w:t>
      </w:r>
      <w:r>
        <w:rPr>
          <w:rFonts w:ascii="Times New Roman" w:hAnsi="Times New Roman"/>
          <w:noProof/>
          <w:color w:val="262222"/>
          <w:sz w:val="24"/>
        </w:rPr>
        <w:t xml:space="preserve">02. rujna </w:t>
      </w:r>
      <w:r>
        <w:rPr>
          <w:rFonts w:ascii="Times New Roman" w:hAnsi="Times New Roman"/>
          <w:color w:val="262222"/>
          <w:sz w:val="24"/>
        </w:rPr>
        <w:t>2024.</w:t>
      </w:r>
    </w:p>
    <w:p w:rsidR="00004DB2" w:rsidRDefault="00004DB2">
      <w:pPr>
        <w:spacing w:after="0" w:line="240" w:lineRule="auto"/>
        <w:rPr>
          <w:rFonts w:ascii="Times New Roman" w:hAnsi="Times New Roman"/>
          <w:color w:val="262222"/>
          <w:sz w:val="24"/>
        </w:rPr>
      </w:pPr>
    </w:p>
    <w:p w:rsidR="00004DB2" w:rsidRDefault="00004DB2">
      <w:pPr>
        <w:spacing w:after="0" w:line="240" w:lineRule="auto"/>
        <w:rPr>
          <w:rFonts w:ascii="Times New Roman" w:hAnsi="Times New Roman"/>
          <w:color w:val="262222"/>
          <w:sz w:val="24"/>
        </w:rPr>
      </w:pPr>
    </w:p>
    <w:p w:rsidR="00004DB2" w:rsidRDefault="00004DB2">
      <w:pPr>
        <w:spacing w:after="0" w:line="240" w:lineRule="auto"/>
        <w:rPr>
          <w:rFonts w:ascii="Times New Roman" w:hAnsi="Times New Roman"/>
          <w:color w:val="262222"/>
          <w:sz w:val="24"/>
        </w:rPr>
      </w:pPr>
    </w:p>
    <w:p w:rsidR="00004DB2" w:rsidRDefault="0030449A">
      <w:pPr>
        <w:spacing w:after="0" w:line="240" w:lineRule="auto"/>
        <w:rPr>
          <w:rFonts w:ascii="Times New Roman" w:hAnsi="Times New Roman"/>
          <w:color w:val="262222"/>
          <w:sz w:val="24"/>
        </w:rPr>
      </w:pPr>
      <w:r>
        <w:rPr>
          <w:rFonts w:ascii="Times New Roman" w:hAnsi="Times New Roman"/>
          <w:color w:val="262222"/>
          <w:sz w:val="24"/>
        </w:rPr>
        <w:t xml:space="preserve"> </w:t>
      </w:r>
    </w:p>
    <w:p w:rsidR="00004DB2" w:rsidRDefault="0030449A">
      <w:pPr>
        <w:spacing w:after="0" w:line="240" w:lineRule="auto"/>
        <w:rPr>
          <w:rFonts w:ascii="Times New Roman" w:hAnsi="Times New Roman"/>
          <w:color w:val="262222"/>
          <w:sz w:val="24"/>
        </w:rPr>
      </w:pPr>
      <w:r>
        <w:rPr>
          <w:rFonts w:ascii="Times New Roman" w:hAnsi="Times New Roman"/>
          <w:color w:val="262222"/>
          <w:sz w:val="24"/>
        </w:rPr>
        <w:t>PREDMET: Poziv na XXVIII. sjednicu</w:t>
      </w:r>
    </w:p>
    <w:p w:rsidR="00004DB2" w:rsidRDefault="0030449A">
      <w:pPr>
        <w:spacing w:after="0" w:line="240" w:lineRule="auto"/>
        <w:rPr>
          <w:rFonts w:ascii="Times New Roman" w:hAnsi="Times New Roman"/>
          <w:color w:val="262222"/>
          <w:sz w:val="24"/>
        </w:rPr>
      </w:pPr>
      <w:r>
        <w:rPr>
          <w:rFonts w:ascii="Times New Roman" w:hAnsi="Times New Roman"/>
          <w:color w:val="262222"/>
          <w:sz w:val="24"/>
        </w:rPr>
        <w:t xml:space="preserve"> </w:t>
      </w:r>
    </w:p>
    <w:p w:rsidR="00004DB2" w:rsidRDefault="0030449A">
      <w:pPr>
        <w:spacing w:after="0" w:line="240" w:lineRule="auto"/>
        <w:rPr>
          <w:rFonts w:ascii="Times New Roman" w:hAnsi="Times New Roman"/>
          <w:color w:val="262222"/>
          <w:sz w:val="24"/>
        </w:rPr>
      </w:pPr>
      <w:r>
        <w:rPr>
          <w:rFonts w:ascii="Times New Roman" w:hAnsi="Times New Roman"/>
          <w:color w:val="262222"/>
          <w:sz w:val="24"/>
        </w:rPr>
        <w:t xml:space="preserve">Poštovani, </w:t>
      </w:r>
    </w:p>
    <w:p w:rsidR="00004DB2" w:rsidRDefault="0030449A">
      <w:pPr>
        <w:spacing w:after="0" w:line="240" w:lineRule="auto"/>
        <w:rPr>
          <w:rFonts w:ascii="Times New Roman" w:hAnsi="Times New Roman"/>
          <w:color w:val="262222"/>
          <w:sz w:val="24"/>
        </w:rPr>
      </w:pPr>
      <w:r>
        <w:rPr>
          <w:rFonts w:ascii="Times New Roman" w:hAnsi="Times New Roman"/>
          <w:color w:val="262222"/>
          <w:sz w:val="24"/>
        </w:rPr>
        <w:t xml:space="preserve"> </w:t>
      </w:r>
    </w:p>
    <w:p w:rsidR="00004DB2" w:rsidRDefault="0030449A">
      <w:pPr>
        <w:spacing w:after="0" w:line="240" w:lineRule="auto"/>
        <w:rPr>
          <w:rFonts w:ascii="Times New Roman" w:hAnsi="Times New Roman"/>
          <w:color w:val="262222"/>
          <w:sz w:val="24"/>
        </w:rPr>
      </w:pPr>
      <w:r>
        <w:rPr>
          <w:rFonts w:ascii="Times New Roman" w:hAnsi="Times New Roman"/>
          <w:color w:val="262222"/>
          <w:sz w:val="24"/>
        </w:rPr>
        <w:t>pozivam Vas na XXVIII. sjednicu Školskog odbora koja će se održati 05. 09. 2024., s početkom u 15:00 sati u prostorijama škole.</w:t>
      </w:r>
    </w:p>
    <w:p w:rsidR="00004DB2" w:rsidRDefault="0030449A">
      <w:pPr>
        <w:spacing w:after="0" w:line="240" w:lineRule="auto"/>
        <w:rPr>
          <w:rFonts w:ascii="Times New Roman" w:hAnsi="Times New Roman"/>
          <w:color w:val="262222"/>
          <w:sz w:val="24"/>
        </w:rPr>
      </w:pPr>
      <w:r>
        <w:rPr>
          <w:rFonts w:ascii="Times New Roman" w:hAnsi="Times New Roman"/>
          <w:color w:val="262222"/>
          <w:sz w:val="24"/>
        </w:rPr>
        <w:t xml:space="preserve"> </w:t>
      </w:r>
    </w:p>
    <w:p w:rsidR="00004DB2" w:rsidRDefault="0030449A">
      <w:pPr>
        <w:spacing w:after="0" w:line="240" w:lineRule="auto"/>
        <w:jc w:val="center"/>
        <w:rPr>
          <w:rFonts w:ascii="Times New Roman" w:hAnsi="Times New Roman"/>
          <w:color w:val="262222"/>
          <w:sz w:val="24"/>
        </w:rPr>
      </w:pPr>
      <w:r>
        <w:rPr>
          <w:rFonts w:ascii="Times New Roman" w:hAnsi="Times New Roman"/>
          <w:color w:val="262222"/>
          <w:sz w:val="24"/>
        </w:rPr>
        <w:t xml:space="preserve">Za sjednicu predlažem sljedeći </w:t>
      </w:r>
    </w:p>
    <w:p w:rsidR="00004DB2" w:rsidRDefault="0030449A">
      <w:pPr>
        <w:spacing w:after="0" w:line="240" w:lineRule="auto"/>
        <w:jc w:val="center"/>
        <w:rPr>
          <w:rFonts w:ascii="Times New Roman" w:hAnsi="Times New Roman"/>
          <w:color w:val="262222"/>
          <w:sz w:val="24"/>
        </w:rPr>
      </w:pPr>
      <w:r>
        <w:rPr>
          <w:rFonts w:ascii="Times New Roman" w:hAnsi="Times New Roman"/>
          <w:color w:val="262222"/>
          <w:sz w:val="24"/>
        </w:rPr>
        <w:t xml:space="preserve"> </w:t>
      </w:r>
    </w:p>
    <w:p w:rsidR="00004DB2" w:rsidRDefault="0030449A">
      <w:pPr>
        <w:spacing w:after="0" w:line="240" w:lineRule="auto"/>
        <w:jc w:val="center"/>
        <w:rPr>
          <w:rFonts w:ascii="Times New Roman" w:hAnsi="Times New Roman"/>
          <w:color w:val="262222"/>
          <w:sz w:val="24"/>
        </w:rPr>
      </w:pPr>
      <w:r>
        <w:rPr>
          <w:rFonts w:ascii="Times New Roman" w:hAnsi="Times New Roman"/>
          <w:color w:val="262222"/>
          <w:sz w:val="24"/>
        </w:rPr>
        <w:t>DNEVNI RED</w:t>
      </w:r>
    </w:p>
    <w:p w:rsidR="00004DB2" w:rsidRDefault="0030449A">
      <w:pPr>
        <w:spacing w:after="0" w:line="240" w:lineRule="auto"/>
        <w:jc w:val="center"/>
        <w:rPr>
          <w:rFonts w:ascii="Times New Roman" w:hAnsi="Times New Roman"/>
          <w:color w:val="262222"/>
          <w:sz w:val="24"/>
        </w:rPr>
      </w:pPr>
      <w:r>
        <w:rPr>
          <w:rFonts w:ascii="Times New Roman" w:hAnsi="Times New Roman"/>
          <w:color w:val="262222"/>
          <w:sz w:val="24"/>
        </w:rPr>
        <w:t xml:space="preserve"> </w:t>
      </w:r>
    </w:p>
    <w:p w:rsidR="00004DB2" w:rsidRDefault="0030449A">
      <w:pPr>
        <w:spacing w:line="240" w:lineRule="auto"/>
        <w:jc w:val="both"/>
        <w:rPr>
          <w:rFonts w:ascii="Times New Roman" w:hAnsi="Times New Roman"/>
          <w:color w:val="262222"/>
          <w:sz w:val="24"/>
        </w:rPr>
      </w:pPr>
      <w:r>
        <w:rPr>
          <w:rFonts w:ascii="Times New Roman" w:hAnsi="Times New Roman"/>
          <w:color w:val="262222"/>
          <w:sz w:val="24"/>
        </w:rPr>
        <w:t>1. Verifikacija zapisnika s  XXVII.  sjednice Školskog odbora</w:t>
      </w:r>
    </w:p>
    <w:p w:rsidR="00004DB2" w:rsidRDefault="0030449A">
      <w:pPr>
        <w:spacing w:line="240" w:lineRule="auto"/>
        <w:jc w:val="both"/>
        <w:rPr>
          <w:rFonts w:ascii="Times New Roman" w:hAnsi="Times New Roman"/>
          <w:color w:val="262222"/>
          <w:sz w:val="24"/>
        </w:rPr>
      </w:pPr>
      <w:r>
        <w:rPr>
          <w:rFonts w:ascii="Times New Roman" w:hAnsi="Times New Roman"/>
          <w:color w:val="262222"/>
          <w:sz w:val="24"/>
        </w:rPr>
        <w:t>2. Radni odnosi i</w:t>
      </w:r>
      <w:r>
        <w:rPr>
          <w:rFonts w:ascii="Times New Roman" w:hAnsi="Times New Roman"/>
          <w:color w:val="262222"/>
          <w:sz w:val="24"/>
        </w:rPr>
        <w:t xml:space="preserve"> pomoćnici u nastavi</w:t>
      </w:r>
    </w:p>
    <w:p w:rsidR="00004DB2" w:rsidRDefault="0030449A">
      <w:pPr>
        <w:spacing w:line="240" w:lineRule="auto"/>
        <w:jc w:val="both"/>
        <w:rPr>
          <w:rFonts w:ascii="Times New Roman" w:hAnsi="Times New Roman"/>
          <w:color w:val="262222"/>
          <w:sz w:val="24"/>
        </w:rPr>
      </w:pPr>
      <w:r>
        <w:rPr>
          <w:rFonts w:ascii="Times New Roman" w:hAnsi="Times New Roman"/>
          <w:color w:val="262222"/>
          <w:sz w:val="24"/>
        </w:rPr>
        <w:t>3. Aktualnosti</w:t>
      </w:r>
    </w:p>
    <w:p w:rsidR="00004DB2" w:rsidRDefault="0030449A">
      <w:pPr>
        <w:spacing w:line="240" w:lineRule="auto"/>
        <w:jc w:val="both"/>
        <w:rPr>
          <w:rFonts w:ascii="Times New Roman" w:hAnsi="Times New Roman"/>
          <w:color w:val="262222"/>
          <w:sz w:val="24"/>
        </w:rPr>
      </w:pPr>
      <w:r>
        <w:rPr>
          <w:rFonts w:ascii="Times New Roman" w:hAnsi="Times New Roman"/>
          <w:color w:val="262222"/>
          <w:sz w:val="24"/>
        </w:rPr>
        <w:t xml:space="preserve"> </w:t>
      </w:r>
    </w:p>
    <w:p w:rsidR="00004DB2" w:rsidRDefault="0030449A">
      <w:pPr>
        <w:spacing w:after="0" w:line="240" w:lineRule="auto"/>
        <w:rPr>
          <w:rFonts w:ascii="Times New Roman" w:hAnsi="Times New Roman"/>
          <w:color w:val="262222"/>
          <w:sz w:val="24"/>
        </w:rPr>
      </w:pPr>
      <w:r>
        <w:rPr>
          <w:rFonts w:ascii="Times New Roman" w:hAnsi="Times New Roman"/>
          <w:color w:val="262222"/>
          <w:sz w:val="24"/>
        </w:rPr>
        <w:t xml:space="preserve"> </w:t>
      </w:r>
    </w:p>
    <w:p w:rsidR="00004DB2" w:rsidRDefault="0030449A">
      <w:pPr>
        <w:spacing w:after="0" w:line="240" w:lineRule="auto"/>
        <w:jc w:val="both"/>
        <w:rPr>
          <w:rFonts w:ascii="Times New Roman" w:hAnsi="Times New Roman"/>
          <w:color w:val="262222"/>
          <w:sz w:val="24"/>
        </w:rPr>
      </w:pPr>
      <w:r>
        <w:rPr>
          <w:rFonts w:ascii="Times New Roman" w:hAnsi="Times New Roman"/>
          <w:color w:val="262222"/>
          <w:sz w:val="24"/>
        </w:rPr>
        <w:t xml:space="preserve">Molim da neizostavno prisustvujete sjednici Školskog odbora ili svoj izostanak ispričate, kako bismo mogli utvrdite da li će na sjednici biti nazočan potreban broj članova za pravovaljano odlučivanje. </w:t>
      </w:r>
    </w:p>
    <w:p w:rsidR="00004DB2" w:rsidRDefault="0030449A">
      <w:pPr>
        <w:spacing w:after="0" w:line="240" w:lineRule="auto"/>
        <w:rPr>
          <w:rFonts w:ascii="Times New Roman" w:hAnsi="Times New Roman"/>
          <w:color w:val="262222"/>
          <w:sz w:val="24"/>
        </w:rPr>
      </w:pPr>
      <w:r>
        <w:rPr>
          <w:rFonts w:ascii="Times New Roman" w:hAnsi="Times New Roman"/>
          <w:color w:val="262222"/>
          <w:sz w:val="24"/>
        </w:rPr>
        <w:t xml:space="preserve"> </w:t>
      </w:r>
    </w:p>
    <w:p w:rsidR="00004DB2" w:rsidRDefault="0030449A">
      <w:pPr>
        <w:spacing w:after="0" w:line="240" w:lineRule="auto"/>
        <w:rPr>
          <w:rFonts w:ascii="Times New Roman" w:hAnsi="Times New Roman"/>
          <w:color w:val="262222"/>
          <w:sz w:val="24"/>
        </w:rPr>
      </w:pPr>
      <w:r>
        <w:rPr>
          <w:rFonts w:ascii="Times New Roman" w:hAnsi="Times New Roman"/>
          <w:color w:val="262222"/>
          <w:sz w:val="24"/>
        </w:rPr>
        <w:t xml:space="preserve">S poštovanjem, </w:t>
      </w:r>
    </w:p>
    <w:p w:rsidR="00004DB2" w:rsidRDefault="0030449A">
      <w:pPr>
        <w:spacing w:after="0" w:line="240" w:lineRule="auto"/>
        <w:rPr>
          <w:rFonts w:ascii="Times New Roman" w:hAnsi="Times New Roman"/>
          <w:color w:val="262222"/>
          <w:sz w:val="24"/>
        </w:rPr>
      </w:pPr>
      <w:r>
        <w:rPr>
          <w:rFonts w:ascii="Times New Roman" w:hAnsi="Times New Roman"/>
          <w:color w:val="262222"/>
          <w:sz w:val="24"/>
        </w:rPr>
        <w:t xml:space="preserve"> </w:t>
      </w:r>
    </w:p>
    <w:p w:rsidR="00004DB2" w:rsidRDefault="0030449A">
      <w:pPr>
        <w:spacing w:after="0" w:line="240" w:lineRule="auto"/>
        <w:jc w:val="right"/>
        <w:rPr>
          <w:rFonts w:ascii="Times New Roman" w:hAnsi="Times New Roman"/>
          <w:color w:val="262222"/>
          <w:sz w:val="24"/>
        </w:rPr>
      </w:pPr>
      <w:r>
        <w:rPr>
          <w:rFonts w:ascii="Times New Roman" w:hAnsi="Times New Roman"/>
          <w:color w:val="262222"/>
          <w:sz w:val="24"/>
        </w:rPr>
        <w:t xml:space="preserve">Predsjednica Školskog odbora: Bosiljka Dujmović </w:t>
      </w:r>
    </w:p>
    <w:p w:rsidR="00004DB2" w:rsidRDefault="0030449A">
      <w:pPr>
        <w:spacing w:after="0" w:line="240" w:lineRule="auto"/>
        <w:rPr>
          <w:rFonts w:ascii="Times New Roman" w:hAnsi="Times New Roman"/>
          <w:color w:val="262222"/>
          <w:sz w:val="24"/>
        </w:rPr>
      </w:pPr>
      <w:r>
        <w:rPr>
          <w:rFonts w:ascii="Times New Roman" w:hAnsi="Times New Roman"/>
          <w:color w:val="262222"/>
          <w:sz w:val="24"/>
        </w:rPr>
        <w:t xml:space="preserve"> </w:t>
      </w:r>
    </w:p>
    <w:p w:rsidR="00004DB2" w:rsidRDefault="0030449A">
      <w:pPr>
        <w:spacing w:after="0" w:line="240" w:lineRule="auto"/>
        <w:rPr>
          <w:rFonts w:ascii="Times New Roman" w:hAnsi="Times New Roman"/>
          <w:color w:val="262222"/>
          <w:sz w:val="24"/>
        </w:rPr>
      </w:pPr>
      <w:r>
        <w:rPr>
          <w:rFonts w:ascii="Times New Roman" w:hAnsi="Times New Roman"/>
          <w:color w:val="262222"/>
          <w:sz w:val="24"/>
        </w:rPr>
        <w:t xml:space="preserve"> </w:t>
      </w:r>
    </w:p>
    <w:p w:rsidR="00004DB2" w:rsidRDefault="0030449A">
      <w:pPr>
        <w:spacing w:after="0" w:line="240" w:lineRule="auto"/>
        <w:rPr>
          <w:rFonts w:ascii="Times New Roman" w:hAnsi="Times New Roman"/>
          <w:color w:val="262222"/>
          <w:sz w:val="24"/>
        </w:rPr>
      </w:pPr>
      <w:r>
        <w:rPr>
          <w:rFonts w:ascii="Times New Roman" w:hAnsi="Times New Roman"/>
          <w:color w:val="262222"/>
          <w:sz w:val="24"/>
        </w:rPr>
        <w:t xml:space="preserve"> </w:t>
      </w:r>
    </w:p>
    <w:p w:rsidR="00004DB2" w:rsidRDefault="0030449A">
      <w:pPr>
        <w:spacing w:after="0" w:line="240" w:lineRule="auto"/>
        <w:rPr>
          <w:rFonts w:ascii="Times New Roman" w:hAnsi="Times New Roman"/>
          <w:color w:val="262222"/>
          <w:sz w:val="24"/>
        </w:rPr>
      </w:pPr>
      <w:r>
        <w:rPr>
          <w:rFonts w:ascii="Times New Roman" w:hAnsi="Times New Roman"/>
          <w:b/>
          <w:color w:val="262222"/>
          <w:sz w:val="24"/>
        </w:rPr>
        <w:t>DOSTAVITI:</w:t>
      </w:r>
    </w:p>
    <w:p w:rsidR="00004DB2" w:rsidRDefault="0030449A">
      <w:pPr>
        <w:spacing w:after="0" w:line="240" w:lineRule="auto"/>
        <w:rPr>
          <w:rFonts w:ascii="Times New Roman" w:hAnsi="Times New Roman"/>
          <w:color w:val="262222"/>
          <w:sz w:val="24"/>
        </w:rPr>
      </w:pPr>
      <w:r>
        <w:rPr>
          <w:rFonts w:ascii="Times New Roman" w:hAnsi="Times New Roman"/>
          <w:color w:val="262222"/>
          <w:sz w:val="24"/>
        </w:rPr>
        <w:t>1. Školski odbor</w:t>
      </w:r>
    </w:p>
    <w:p w:rsidR="00004DB2" w:rsidRDefault="00004DB2">
      <w:pPr>
        <w:spacing w:after="0" w:line="240" w:lineRule="auto"/>
        <w:rPr>
          <w:rFonts w:ascii="Times New Roman" w:hAnsi="Times New Roman"/>
          <w:color w:val="262222"/>
          <w:sz w:val="24"/>
        </w:rPr>
      </w:pPr>
    </w:p>
    <w:p w:rsidR="00004DB2" w:rsidRDefault="00004DB2">
      <w:pPr>
        <w:spacing w:after="0" w:line="240" w:lineRule="auto"/>
        <w:rPr>
          <w:rFonts w:ascii="Times New Roman" w:hAnsi="Times New Roman"/>
          <w:color w:val="262222"/>
          <w:sz w:val="24"/>
        </w:rPr>
      </w:pPr>
    </w:p>
    <w:p w:rsidR="00004DB2" w:rsidRDefault="00004DB2">
      <w:pPr>
        <w:spacing w:after="0" w:line="240" w:lineRule="auto"/>
        <w:rPr>
          <w:rFonts w:ascii="Times New Roman" w:hAnsi="Times New Roman"/>
          <w:color w:val="262222"/>
          <w:sz w:val="24"/>
        </w:rPr>
      </w:pPr>
    </w:p>
    <w:p w:rsidR="00004DB2" w:rsidRDefault="00004DB2">
      <w:pPr>
        <w:spacing w:after="0" w:line="240" w:lineRule="auto"/>
        <w:rPr>
          <w:rFonts w:ascii="Times New Roman" w:hAnsi="Times New Roman"/>
          <w:color w:val="262222"/>
          <w:sz w:val="24"/>
        </w:rPr>
      </w:pPr>
    </w:p>
    <w:sectPr w:rsidR="00004D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49A" w:rsidRDefault="0030449A">
      <w:pPr>
        <w:spacing w:after="0" w:line="240" w:lineRule="auto"/>
      </w:pPr>
      <w:r>
        <w:separator/>
      </w:r>
    </w:p>
  </w:endnote>
  <w:endnote w:type="continuationSeparator" w:id="0">
    <w:p w:rsidR="0030449A" w:rsidRDefault="0030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DB2" w:rsidRDefault="00004DB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DB2" w:rsidRDefault="00004DB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DB2" w:rsidRDefault="00004DB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49A" w:rsidRDefault="0030449A">
      <w:pPr>
        <w:spacing w:after="0" w:line="240" w:lineRule="auto"/>
      </w:pPr>
      <w:r>
        <w:separator/>
      </w:r>
    </w:p>
  </w:footnote>
  <w:footnote w:type="continuationSeparator" w:id="0">
    <w:p w:rsidR="0030449A" w:rsidRDefault="00304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DB2" w:rsidRDefault="00004DB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DB2" w:rsidRDefault="0030449A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DB2" w:rsidRDefault="0030449A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B2"/>
    <w:rsid w:val="00004DB2"/>
    <w:rsid w:val="0030449A"/>
    <w:rsid w:val="0045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D719E-292C-4193-A5EF-FDB2817D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2024-09-02T08:35:00Z</dcterms:created>
  <dcterms:modified xsi:type="dcterms:W3CDTF">2024-09-02T08:35:00Z</dcterms:modified>
</cp:coreProperties>
</file>